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4773" w14:textId="77777777" w:rsidR="00AD3021" w:rsidRDefault="00AD3021" w:rsidP="00AD3021">
      <w:pPr>
        <w:pStyle w:val="Standard"/>
        <w:jc w:val="center"/>
        <w:rPr>
          <w:rFonts w:asciiTheme="minorHAnsi" w:eastAsia="Calibri" w:hAnsiTheme="minorHAnsi" w:cstheme="minorHAnsi"/>
          <w:b/>
        </w:rPr>
      </w:pPr>
    </w:p>
    <w:p w14:paraId="2D8B0F60" w14:textId="14BDDACD" w:rsidR="00AD3021" w:rsidRDefault="00AD3021" w:rsidP="00AD3021">
      <w:pPr>
        <w:jc w:val="center"/>
        <w:rPr>
          <w:b/>
          <w:color w:val="000000"/>
        </w:rPr>
      </w:pPr>
      <w:r>
        <w:rPr>
          <w:rFonts w:eastAsia="Calibri" w:cstheme="minorHAnsi"/>
          <w:b/>
          <w:sz w:val="30"/>
          <w:szCs w:val="30"/>
        </w:rPr>
        <w:t xml:space="preserve">Karta zgłoszenia: </w:t>
      </w:r>
      <w:r w:rsidR="00646C48">
        <w:rPr>
          <w:rFonts w:eastAsia="Calibri" w:cstheme="minorHAnsi"/>
          <w:b/>
          <w:sz w:val="30"/>
          <w:szCs w:val="30"/>
        </w:rPr>
        <w:t>Magia Letniej Nocy – Konkurs Wianków Świętojańskich</w:t>
      </w:r>
      <w:r>
        <w:rPr>
          <w:rFonts w:eastAsia="Calibri" w:cstheme="minorHAnsi"/>
          <w:b/>
          <w:sz w:val="30"/>
          <w:szCs w:val="30"/>
        </w:rPr>
        <w:t xml:space="preserve"> </w:t>
      </w:r>
    </w:p>
    <w:p w14:paraId="4AD98E72" w14:textId="77777777" w:rsidR="00AD3021" w:rsidRDefault="00AD3021" w:rsidP="00AD3021">
      <w:pPr>
        <w:pStyle w:val="Standard"/>
        <w:jc w:val="center"/>
        <w:rPr>
          <w:rFonts w:asciiTheme="minorHAnsi" w:eastAsia="Calibri" w:hAnsiTheme="minorHAnsi" w:cstheme="minorHAnsi"/>
          <w:b/>
        </w:rPr>
      </w:pPr>
    </w:p>
    <w:p w14:paraId="173A8A93" w14:textId="741E8182" w:rsidR="00AD3021" w:rsidRDefault="00AD3021" w:rsidP="00AD3021">
      <w:pPr>
        <w:pStyle w:val="Standard"/>
        <w:tabs>
          <w:tab w:val="left" w:pos="9512"/>
          <w:tab w:val="left" w:pos="10004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bCs/>
        </w:rPr>
        <w:t xml:space="preserve">Oświadczam, </w:t>
      </w:r>
      <w:r w:rsidR="00646C48">
        <w:rPr>
          <w:rFonts w:cstheme="minorHAnsi"/>
          <w:b/>
          <w:bCs/>
        </w:rPr>
        <w:t>że:</w:t>
      </w:r>
    </w:p>
    <w:p w14:paraId="3BE2F71B" w14:textId="77777777" w:rsidR="00AD3021" w:rsidRPr="00AD3021" w:rsidRDefault="00AD3021" w:rsidP="00AD3021">
      <w:pPr>
        <w:pStyle w:val="Standard"/>
        <w:tabs>
          <w:tab w:val="left" w:pos="9512"/>
          <w:tab w:val="left" w:pos="10004"/>
        </w:tabs>
        <w:rPr>
          <w:rFonts w:cs="Times New Roman"/>
        </w:rPr>
      </w:pPr>
      <w:r w:rsidRPr="00AD3021">
        <w:rPr>
          <w:rFonts w:cstheme="minorHAnsi"/>
        </w:rPr>
        <w:t>1</w:t>
      </w:r>
      <w:r w:rsidRPr="00AD3021">
        <w:rPr>
          <w:rFonts w:cs="Times New Roman"/>
        </w:rPr>
        <w:t xml:space="preserve">.  Akceptuję warunki Regulaminu Konkursu podanego przez </w:t>
      </w:r>
      <w:proofErr w:type="spellStart"/>
      <w:r w:rsidRPr="00AD3021">
        <w:rPr>
          <w:rFonts w:cs="Times New Roman"/>
        </w:rPr>
        <w:t>OKSiR</w:t>
      </w:r>
      <w:proofErr w:type="spellEnd"/>
      <w:r w:rsidRPr="00AD3021">
        <w:rPr>
          <w:rFonts w:cs="Times New Roman"/>
        </w:rPr>
        <w:t>.</w:t>
      </w:r>
    </w:p>
    <w:p w14:paraId="0D2E8826" w14:textId="77777777" w:rsidR="00AD3021" w:rsidRPr="00AD3021" w:rsidRDefault="00AD3021" w:rsidP="00AD3021">
      <w:pPr>
        <w:pStyle w:val="Standard"/>
        <w:tabs>
          <w:tab w:val="left" w:pos="9512"/>
          <w:tab w:val="left" w:pos="10004"/>
        </w:tabs>
        <w:rPr>
          <w:rFonts w:cs="Times New Roman"/>
        </w:rPr>
      </w:pPr>
      <w:r w:rsidRPr="00AD3021">
        <w:rPr>
          <w:rFonts w:cs="Times New Roman"/>
        </w:rPr>
        <w:t xml:space="preserve">2. Wyrażam zgodę na przetwarzanie przez </w:t>
      </w:r>
      <w:proofErr w:type="spellStart"/>
      <w:r w:rsidRPr="00AD3021">
        <w:rPr>
          <w:rFonts w:cs="Times New Roman"/>
        </w:rPr>
        <w:t>OKSiR</w:t>
      </w:r>
      <w:proofErr w:type="spellEnd"/>
      <w:r w:rsidRPr="00AD3021">
        <w:rPr>
          <w:rFonts w:cs="Times New Roman"/>
        </w:rPr>
        <w:t xml:space="preserve"> moich danych osobowych w celu przeprowadzenia Konkursu.</w:t>
      </w:r>
    </w:p>
    <w:p w14:paraId="4D29DC44" w14:textId="77777777" w:rsidR="00AD3021" w:rsidRPr="00AD3021" w:rsidRDefault="00AD3021" w:rsidP="00AD3021">
      <w:pPr>
        <w:pStyle w:val="Standard"/>
        <w:tabs>
          <w:tab w:val="left" w:pos="9071"/>
          <w:tab w:val="left" w:pos="9563"/>
        </w:tabs>
        <w:ind w:left="-15"/>
        <w:rPr>
          <w:rFonts w:cs="Times New Roman"/>
        </w:rPr>
      </w:pPr>
      <w:r w:rsidRPr="00AD3021">
        <w:rPr>
          <w:rFonts w:cs="Times New Roman"/>
        </w:rPr>
        <w:t xml:space="preserve">3. Wyrażam zgodę na nieodpłatne przetwarzanie przez </w:t>
      </w:r>
      <w:proofErr w:type="spellStart"/>
      <w:r w:rsidRPr="00AD3021">
        <w:rPr>
          <w:rFonts w:cs="Times New Roman"/>
        </w:rPr>
        <w:t>OKSiR</w:t>
      </w:r>
      <w:proofErr w:type="spellEnd"/>
      <w:r w:rsidRPr="00AD3021">
        <w:rPr>
          <w:rFonts w:cs="Times New Roman"/>
        </w:rPr>
        <w:t xml:space="preserve"> mojego wizerunku/ wizerunku mojego dziecka/podopiecznego* który zostanie utrwalony na fotografiach wykonanych podczas Konkursu, a to w celu dokumentowania i promowania statutowej działalności </w:t>
      </w:r>
      <w:proofErr w:type="spellStart"/>
      <w:r w:rsidRPr="00AD3021">
        <w:rPr>
          <w:rFonts w:cs="Times New Roman"/>
        </w:rPr>
        <w:t>OKSiR</w:t>
      </w:r>
      <w:proofErr w:type="spellEnd"/>
      <w:r w:rsidRPr="00AD3021">
        <w:rPr>
          <w:rFonts w:cs="Times New Roman"/>
        </w:rPr>
        <w:t>.</w:t>
      </w:r>
    </w:p>
    <w:p w14:paraId="59F3FAF6" w14:textId="77777777" w:rsidR="00AD3021" w:rsidRPr="00AD3021" w:rsidRDefault="00AD3021" w:rsidP="00AD3021">
      <w:pPr>
        <w:pStyle w:val="Standard"/>
        <w:tabs>
          <w:tab w:val="left" w:pos="9071"/>
          <w:tab w:val="left" w:pos="9563"/>
        </w:tabs>
        <w:ind w:left="-15"/>
        <w:rPr>
          <w:rFonts w:cs="Times New Roman"/>
        </w:rPr>
      </w:pPr>
      <w:r w:rsidRPr="00AD3021">
        <w:rPr>
          <w:rFonts w:cs="Times New Roman"/>
        </w:rPr>
        <w:t xml:space="preserve">Fotografie te mogą zostać opublikowane na oficjalnej stronie internetowej </w:t>
      </w:r>
      <w:proofErr w:type="spellStart"/>
      <w:r w:rsidRPr="00AD3021">
        <w:rPr>
          <w:rFonts w:cs="Times New Roman"/>
        </w:rPr>
        <w:t>OKSiR</w:t>
      </w:r>
      <w:proofErr w:type="spellEnd"/>
      <w:r w:rsidRPr="00AD3021">
        <w:rPr>
          <w:rFonts w:cs="Times New Roman"/>
        </w:rPr>
        <w:t xml:space="preserve"> </w:t>
      </w:r>
    </w:p>
    <w:p w14:paraId="7FEF9C89" w14:textId="77777777" w:rsidR="00AD3021" w:rsidRPr="00AD3021" w:rsidRDefault="00AD3021" w:rsidP="00AD3021">
      <w:pPr>
        <w:pStyle w:val="Standard"/>
        <w:tabs>
          <w:tab w:val="left" w:pos="9071"/>
          <w:tab w:val="left" w:pos="9563"/>
        </w:tabs>
        <w:ind w:left="-15"/>
        <w:rPr>
          <w:rFonts w:cs="Times New Roman"/>
        </w:rPr>
      </w:pPr>
      <w:r w:rsidRPr="00AD3021">
        <w:rPr>
          <w:rFonts w:cs="Times New Roman"/>
        </w:rPr>
        <w:t xml:space="preserve">(tj. www.oksir.gminaoswiecim.pl) i Gminy Oświęcim (tj. www.gminaoswiecim.pl), a także </w:t>
      </w:r>
      <w:r w:rsidR="008E358A">
        <w:rPr>
          <w:rFonts w:cs="Times New Roman"/>
        </w:rPr>
        <w:br/>
      </w:r>
      <w:r w:rsidRPr="00AD3021">
        <w:rPr>
          <w:rFonts w:cs="Times New Roman"/>
        </w:rPr>
        <w:t>na Facebooku</w:t>
      </w:r>
      <w:r w:rsidR="008E358A">
        <w:rPr>
          <w:rFonts w:cs="Times New Roman"/>
        </w:rPr>
        <w:t xml:space="preserve"> i Instagramie tych podmiotów oraz na łamach </w:t>
      </w:r>
      <w:r w:rsidRPr="00AD3021">
        <w:rPr>
          <w:rFonts w:cs="Times New Roman"/>
        </w:rPr>
        <w:t>„Biuletyn</w:t>
      </w:r>
      <w:r w:rsidR="008E358A">
        <w:rPr>
          <w:rFonts w:cs="Times New Roman"/>
        </w:rPr>
        <w:t>u Informacyjnego</w:t>
      </w:r>
      <w:r w:rsidRPr="00AD3021">
        <w:rPr>
          <w:rFonts w:cs="Times New Roman"/>
        </w:rPr>
        <w:t xml:space="preserve"> Gminy Oświęcim”.</w:t>
      </w:r>
      <w:bookmarkStart w:id="0" w:name="_Hlk74657401"/>
      <w:bookmarkEnd w:id="0"/>
    </w:p>
    <w:p w14:paraId="26552690" w14:textId="32B2C6F9" w:rsidR="00AD3021" w:rsidRPr="00AD3021" w:rsidRDefault="00AD3021" w:rsidP="00AD30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3021">
        <w:rPr>
          <w:rFonts w:ascii="Times New Roman" w:hAnsi="Times New Roman" w:cs="Times New Roman"/>
          <w:sz w:val="24"/>
          <w:szCs w:val="24"/>
        </w:rPr>
        <w:t>4. Zapoznałem/zapoznałam się z klauzulą informacyjną w zakresie prze</w:t>
      </w:r>
      <w:r w:rsidR="008E358A">
        <w:rPr>
          <w:rFonts w:ascii="Times New Roman" w:hAnsi="Times New Roman" w:cs="Times New Roman"/>
          <w:sz w:val="24"/>
          <w:szCs w:val="24"/>
        </w:rPr>
        <w:t xml:space="preserve">twarzania danych            </w:t>
      </w:r>
      <w:r w:rsidRPr="00AD3021">
        <w:rPr>
          <w:rFonts w:ascii="Times New Roman" w:hAnsi="Times New Roman" w:cs="Times New Roman"/>
          <w:sz w:val="24"/>
          <w:szCs w:val="24"/>
        </w:rPr>
        <w:t xml:space="preserve">osobowych przez </w:t>
      </w:r>
      <w:proofErr w:type="spellStart"/>
      <w:r w:rsidRPr="00AD3021">
        <w:rPr>
          <w:rFonts w:ascii="Times New Roman" w:hAnsi="Times New Roman" w:cs="Times New Roman"/>
          <w:sz w:val="24"/>
          <w:szCs w:val="24"/>
        </w:rPr>
        <w:t>OKSiR</w:t>
      </w:r>
      <w:proofErr w:type="spellEnd"/>
      <w:r w:rsidRPr="00AD3021">
        <w:rPr>
          <w:rFonts w:ascii="Times New Roman" w:hAnsi="Times New Roman" w:cs="Times New Roman"/>
          <w:sz w:val="24"/>
          <w:szCs w:val="24"/>
        </w:rPr>
        <w:t xml:space="preserve"> (treść poniżej).</w:t>
      </w:r>
      <w:r w:rsidRPr="00AD3021">
        <w:rPr>
          <w:rFonts w:ascii="Times New Roman" w:hAnsi="Times New Roman" w:cs="Times New Roman"/>
          <w:sz w:val="24"/>
          <w:szCs w:val="24"/>
        </w:rPr>
        <w:br/>
        <w:t xml:space="preserve">5. Oświadczam, że przenoszę na rzecz </w:t>
      </w:r>
      <w:proofErr w:type="spellStart"/>
      <w:r w:rsidRPr="00AD3021">
        <w:rPr>
          <w:rFonts w:ascii="Times New Roman" w:hAnsi="Times New Roman" w:cs="Times New Roman"/>
          <w:sz w:val="24"/>
          <w:szCs w:val="24"/>
        </w:rPr>
        <w:t>OKSiR</w:t>
      </w:r>
      <w:proofErr w:type="spellEnd"/>
      <w:r w:rsidRPr="00AD3021">
        <w:rPr>
          <w:rFonts w:ascii="Times New Roman" w:hAnsi="Times New Roman" w:cs="Times New Roman"/>
          <w:sz w:val="24"/>
          <w:szCs w:val="24"/>
        </w:rPr>
        <w:t xml:space="preserve"> nieodpłatnie i bez ograniczeń czasowych prawa                          autorskie do zgłoszonego w Konkursie stroiku (utworu), którego jestem twórcą/moje dziecko/podopieczny, i prawo do korzystania z niego w następujących </w:t>
      </w:r>
      <w:r w:rsidR="00646C48" w:rsidRPr="00AD3021">
        <w:rPr>
          <w:rFonts w:ascii="Times New Roman" w:hAnsi="Times New Roman" w:cs="Times New Roman"/>
          <w:sz w:val="24"/>
          <w:szCs w:val="24"/>
        </w:rPr>
        <w:t>polach:</w:t>
      </w:r>
      <w:r w:rsidRPr="00AD3021">
        <w:rPr>
          <w:rFonts w:ascii="Times New Roman" w:hAnsi="Times New Roman" w:cs="Times New Roman"/>
          <w:sz w:val="24"/>
          <w:szCs w:val="24"/>
        </w:rPr>
        <w:t xml:space="preserve"> utrwalania </w:t>
      </w:r>
      <w:r w:rsidR="008E358A">
        <w:rPr>
          <w:rFonts w:ascii="Times New Roman" w:hAnsi="Times New Roman" w:cs="Times New Roman"/>
          <w:sz w:val="24"/>
          <w:szCs w:val="24"/>
        </w:rPr>
        <w:br/>
      </w:r>
      <w:r w:rsidRPr="00AD3021">
        <w:rPr>
          <w:rFonts w:ascii="Times New Roman" w:hAnsi="Times New Roman" w:cs="Times New Roman"/>
          <w:sz w:val="24"/>
          <w:szCs w:val="24"/>
        </w:rPr>
        <w:t>i rozpowszechniania publicznego w mediach wymienionych w pkt.3.</w:t>
      </w:r>
    </w:p>
    <w:p w14:paraId="2BB52048" w14:textId="4CD104DA" w:rsidR="00AD3021" w:rsidRPr="00AD3021" w:rsidRDefault="00AD3021" w:rsidP="00AD3021">
      <w:pPr>
        <w:tabs>
          <w:tab w:val="left" w:pos="9071"/>
          <w:tab w:val="left" w:pos="95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3021">
        <w:rPr>
          <w:rFonts w:ascii="Times New Roman" w:hAnsi="Times New Roman" w:cs="Times New Roman"/>
          <w:sz w:val="24"/>
          <w:szCs w:val="24"/>
        </w:rPr>
        <w:t>W przypadku gdy nie odbiorę swoj</w:t>
      </w:r>
      <w:r w:rsidR="00AE3DC5">
        <w:rPr>
          <w:rFonts w:ascii="Times New Roman" w:hAnsi="Times New Roman" w:cs="Times New Roman"/>
          <w:sz w:val="24"/>
          <w:szCs w:val="24"/>
        </w:rPr>
        <w:t>ej</w:t>
      </w:r>
      <w:r w:rsidRPr="00AD3021">
        <w:rPr>
          <w:rFonts w:ascii="Times New Roman" w:hAnsi="Times New Roman" w:cs="Times New Roman"/>
          <w:sz w:val="24"/>
          <w:szCs w:val="24"/>
        </w:rPr>
        <w:t xml:space="preserve"> </w:t>
      </w:r>
      <w:r w:rsidR="00AE3DC5">
        <w:rPr>
          <w:rFonts w:ascii="Times New Roman" w:hAnsi="Times New Roman" w:cs="Times New Roman"/>
          <w:sz w:val="24"/>
          <w:szCs w:val="24"/>
        </w:rPr>
        <w:t xml:space="preserve">pracy </w:t>
      </w:r>
      <w:r w:rsidRPr="00AD3021">
        <w:rPr>
          <w:rFonts w:ascii="Times New Roman" w:hAnsi="Times New Roman" w:cs="Times New Roman"/>
          <w:sz w:val="24"/>
          <w:szCs w:val="24"/>
        </w:rPr>
        <w:t xml:space="preserve">w dniu Konkursu, </w:t>
      </w:r>
      <w:r w:rsidR="00646C48" w:rsidRPr="00AD3021">
        <w:rPr>
          <w:rFonts w:ascii="Times New Roman" w:hAnsi="Times New Roman" w:cs="Times New Roman"/>
          <w:sz w:val="24"/>
          <w:szCs w:val="24"/>
        </w:rPr>
        <w:t>wyrażam zgodę</w:t>
      </w:r>
      <w:r w:rsidRPr="00AD3021">
        <w:rPr>
          <w:rFonts w:ascii="Times New Roman" w:hAnsi="Times New Roman" w:cs="Times New Roman"/>
          <w:sz w:val="24"/>
          <w:szCs w:val="24"/>
        </w:rPr>
        <w:t xml:space="preserve"> na je</w:t>
      </w:r>
      <w:r w:rsidR="00AE3DC5">
        <w:rPr>
          <w:rFonts w:ascii="Times New Roman" w:hAnsi="Times New Roman" w:cs="Times New Roman"/>
          <w:sz w:val="24"/>
          <w:szCs w:val="24"/>
        </w:rPr>
        <w:t>j</w:t>
      </w:r>
      <w:r w:rsidRPr="00AD302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29253394"/>
      <w:bookmarkEnd w:id="1"/>
      <w:r w:rsidR="00AE3DC5">
        <w:rPr>
          <w:rFonts w:ascii="Times New Roman" w:hAnsi="Times New Roman" w:cs="Times New Roman"/>
          <w:sz w:val="24"/>
          <w:szCs w:val="24"/>
        </w:rPr>
        <w:t>utylizację.</w:t>
      </w:r>
    </w:p>
    <w:p w14:paraId="5EA425F3" w14:textId="77777777" w:rsidR="00AD3021" w:rsidRDefault="00AD3021" w:rsidP="00AD3021">
      <w:pPr>
        <w:pStyle w:val="Standard"/>
        <w:rPr>
          <w:rFonts w:asciiTheme="minorHAnsi" w:eastAsia="Calibri" w:hAnsiTheme="minorHAnsi" w:cstheme="minorHAnsi"/>
        </w:rPr>
      </w:pPr>
    </w:p>
    <w:p w14:paraId="5A50B32B" w14:textId="77777777" w:rsidR="008E358A" w:rsidRDefault="00AD3021" w:rsidP="00AD3021">
      <w:pPr>
        <w:pStyle w:val="Standard"/>
        <w:rPr>
          <w:rFonts w:eastAsia="Calibri" w:cstheme="minorHAnsi"/>
        </w:rPr>
      </w:pPr>
      <w:r>
        <w:rPr>
          <w:rFonts w:eastAsia="Calibri" w:cstheme="minorHAnsi"/>
        </w:rPr>
        <w:t xml:space="preserve">Imię i </w:t>
      </w:r>
      <w:proofErr w:type="gramStart"/>
      <w:r>
        <w:rPr>
          <w:rFonts w:eastAsia="Calibri" w:cstheme="minorHAnsi"/>
        </w:rPr>
        <w:t>nazwisko :</w:t>
      </w:r>
      <w:proofErr w:type="gramEnd"/>
      <w:r>
        <w:rPr>
          <w:rFonts w:eastAsia="Calibri" w:cstheme="minorHAnsi"/>
        </w:rPr>
        <w:t xml:space="preserve"> ……………...…</w:t>
      </w:r>
      <w:proofErr w:type="gramStart"/>
      <w:r>
        <w:rPr>
          <w:rFonts w:eastAsia="Calibri" w:cstheme="minorHAnsi"/>
        </w:rPr>
        <w:t>…….…..</w:t>
      </w:r>
      <w:proofErr w:type="gramEnd"/>
      <w:r>
        <w:rPr>
          <w:rFonts w:eastAsia="Calibri" w:cstheme="minorHAnsi"/>
        </w:rPr>
        <w:t>……………………………</w:t>
      </w:r>
      <w:proofErr w:type="gramStart"/>
      <w:r>
        <w:rPr>
          <w:rFonts w:eastAsia="Calibri" w:cstheme="minorHAnsi"/>
        </w:rPr>
        <w:t>…….……..….…….</w:t>
      </w:r>
      <w:proofErr w:type="gramEnd"/>
      <w:r>
        <w:rPr>
          <w:rFonts w:eastAsia="Calibri" w:cstheme="minorHAnsi"/>
        </w:rPr>
        <w:t xml:space="preserve">. </w:t>
      </w:r>
    </w:p>
    <w:p w14:paraId="64F654EE" w14:textId="77777777" w:rsidR="008E358A" w:rsidRDefault="008E358A" w:rsidP="00AD3021">
      <w:pPr>
        <w:pStyle w:val="Standard"/>
        <w:rPr>
          <w:rFonts w:eastAsia="Calibri" w:cstheme="minorHAnsi"/>
        </w:rPr>
      </w:pPr>
    </w:p>
    <w:p w14:paraId="59252645" w14:textId="77777777" w:rsidR="00AD3021" w:rsidRDefault="00AD3021" w:rsidP="00AD3021">
      <w:pPr>
        <w:pStyle w:val="Standard"/>
        <w:rPr>
          <w:rFonts w:asciiTheme="minorHAnsi" w:eastAsia="Calibri" w:hAnsiTheme="minorHAnsi" w:cstheme="minorHAnsi"/>
        </w:rPr>
      </w:pPr>
      <w:proofErr w:type="gramStart"/>
      <w:r>
        <w:rPr>
          <w:rFonts w:eastAsia="Calibri" w:cstheme="minorHAnsi"/>
        </w:rPr>
        <w:t>Podpis :</w:t>
      </w:r>
      <w:proofErr w:type="gramEnd"/>
      <w:r>
        <w:rPr>
          <w:rFonts w:eastAsia="Calibri" w:cstheme="minorHAnsi"/>
        </w:rPr>
        <w:t xml:space="preserve"> …………...</w:t>
      </w:r>
      <w:proofErr w:type="gramStart"/>
      <w:r>
        <w:rPr>
          <w:rFonts w:eastAsia="Calibri" w:cstheme="minorHAnsi"/>
        </w:rPr>
        <w:t>…….</w:t>
      </w:r>
      <w:proofErr w:type="gramEnd"/>
      <w:r>
        <w:rPr>
          <w:rFonts w:eastAsia="Calibri" w:cstheme="minorHAnsi"/>
        </w:rPr>
        <w:t>.</w:t>
      </w:r>
    </w:p>
    <w:p w14:paraId="013A0FEB" w14:textId="77777777" w:rsidR="00AD3021" w:rsidRDefault="00AD3021" w:rsidP="00AD3021">
      <w:pPr>
        <w:pStyle w:val="Standard"/>
        <w:rPr>
          <w:rFonts w:asciiTheme="minorHAnsi" w:eastAsia="Calibri" w:hAnsiTheme="minorHAnsi" w:cstheme="minorHAnsi"/>
        </w:rPr>
      </w:pPr>
    </w:p>
    <w:p w14:paraId="2B815E99" w14:textId="77777777" w:rsidR="008E358A" w:rsidRDefault="00AD3021" w:rsidP="00AD3021">
      <w:pPr>
        <w:pStyle w:val="Standard"/>
        <w:rPr>
          <w:rFonts w:eastAsia="Calibri" w:cstheme="minorHAnsi"/>
        </w:rPr>
      </w:pPr>
      <w:r>
        <w:rPr>
          <w:rFonts w:eastAsia="Calibri" w:cstheme="minorHAnsi"/>
        </w:rPr>
        <w:t xml:space="preserve">Imię i </w:t>
      </w:r>
      <w:proofErr w:type="gramStart"/>
      <w:r>
        <w:rPr>
          <w:rFonts w:eastAsia="Calibri" w:cstheme="minorHAnsi"/>
        </w:rPr>
        <w:t>nazwisko :</w:t>
      </w:r>
      <w:proofErr w:type="gramEnd"/>
      <w:r>
        <w:rPr>
          <w:rFonts w:eastAsia="Calibri" w:cstheme="minorHAnsi"/>
        </w:rPr>
        <w:t xml:space="preserve"> ……………...…</w:t>
      </w:r>
      <w:proofErr w:type="gramStart"/>
      <w:r>
        <w:rPr>
          <w:rFonts w:eastAsia="Calibri" w:cstheme="minorHAnsi"/>
        </w:rPr>
        <w:t>…….…..</w:t>
      </w:r>
      <w:proofErr w:type="gramEnd"/>
      <w:r>
        <w:rPr>
          <w:rFonts w:eastAsia="Calibri" w:cstheme="minorHAnsi"/>
        </w:rPr>
        <w:t>……………………………</w:t>
      </w:r>
      <w:proofErr w:type="gramStart"/>
      <w:r>
        <w:rPr>
          <w:rFonts w:eastAsia="Calibri" w:cstheme="minorHAnsi"/>
        </w:rPr>
        <w:t>…….……..….…….</w:t>
      </w:r>
      <w:proofErr w:type="gramEnd"/>
      <w:r>
        <w:rPr>
          <w:rFonts w:eastAsia="Calibri" w:cstheme="minorHAnsi"/>
        </w:rPr>
        <w:t xml:space="preserve">. </w:t>
      </w:r>
    </w:p>
    <w:p w14:paraId="1D16DE37" w14:textId="77777777" w:rsidR="008E358A" w:rsidRDefault="008E358A" w:rsidP="00AD3021">
      <w:pPr>
        <w:pStyle w:val="Standard"/>
        <w:rPr>
          <w:rFonts w:eastAsia="Calibri" w:cstheme="minorHAnsi"/>
        </w:rPr>
      </w:pPr>
    </w:p>
    <w:p w14:paraId="11579FAA" w14:textId="77777777" w:rsidR="00AD3021" w:rsidRDefault="00AD3021" w:rsidP="00AD3021">
      <w:pPr>
        <w:pStyle w:val="Standard"/>
        <w:rPr>
          <w:rFonts w:asciiTheme="minorHAnsi" w:eastAsia="Calibri" w:hAnsiTheme="minorHAnsi" w:cstheme="minorHAnsi"/>
        </w:rPr>
      </w:pPr>
      <w:proofErr w:type="gramStart"/>
      <w:r>
        <w:rPr>
          <w:rFonts w:eastAsia="Calibri" w:cstheme="minorHAnsi"/>
        </w:rPr>
        <w:t>Podpis :</w:t>
      </w:r>
      <w:proofErr w:type="gramEnd"/>
      <w:r>
        <w:rPr>
          <w:rFonts w:eastAsia="Calibri" w:cstheme="minorHAnsi"/>
        </w:rPr>
        <w:t xml:space="preserve"> …………...</w:t>
      </w:r>
      <w:proofErr w:type="gramStart"/>
      <w:r>
        <w:rPr>
          <w:rFonts w:eastAsia="Calibri" w:cstheme="minorHAnsi"/>
        </w:rPr>
        <w:t>…….</w:t>
      </w:r>
      <w:proofErr w:type="gramEnd"/>
      <w:r>
        <w:rPr>
          <w:rFonts w:eastAsia="Calibri" w:cstheme="minorHAnsi"/>
        </w:rPr>
        <w:t>.</w:t>
      </w:r>
    </w:p>
    <w:p w14:paraId="6994F703" w14:textId="77777777" w:rsidR="00AD3021" w:rsidRDefault="00AD3021" w:rsidP="00AD3021">
      <w:pPr>
        <w:pStyle w:val="Standard"/>
        <w:rPr>
          <w:rFonts w:asciiTheme="minorHAnsi" w:eastAsia="Calibri" w:hAnsiTheme="minorHAnsi" w:cstheme="minorHAnsi"/>
        </w:rPr>
      </w:pPr>
    </w:p>
    <w:p w14:paraId="12D523C5" w14:textId="77777777" w:rsidR="008E358A" w:rsidRDefault="00AD3021" w:rsidP="00AD3021">
      <w:pPr>
        <w:pStyle w:val="Standard"/>
        <w:rPr>
          <w:rFonts w:eastAsia="Calibri" w:cstheme="minorHAnsi"/>
        </w:rPr>
      </w:pPr>
      <w:r>
        <w:rPr>
          <w:rFonts w:eastAsia="Calibri" w:cstheme="minorHAnsi"/>
        </w:rPr>
        <w:t xml:space="preserve">Imię i </w:t>
      </w:r>
      <w:proofErr w:type="gramStart"/>
      <w:r>
        <w:rPr>
          <w:rFonts w:eastAsia="Calibri" w:cstheme="minorHAnsi"/>
        </w:rPr>
        <w:t>nazwisko :</w:t>
      </w:r>
      <w:proofErr w:type="gramEnd"/>
      <w:r>
        <w:rPr>
          <w:rFonts w:eastAsia="Calibri" w:cstheme="minorHAnsi"/>
        </w:rPr>
        <w:t xml:space="preserve"> ……………...…</w:t>
      </w:r>
      <w:proofErr w:type="gramStart"/>
      <w:r>
        <w:rPr>
          <w:rFonts w:eastAsia="Calibri" w:cstheme="minorHAnsi"/>
        </w:rPr>
        <w:t>…….…..</w:t>
      </w:r>
      <w:proofErr w:type="gramEnd"/>
      <w:r>
        <w:rPr>
          <w:rFonts w:eastAsia="Calibri" w:cstheme="minorHAnsi"/>
        </w:rPr>
        <w:t>……………………………</w:t>
      </w:r>
      <w:proofErr w:type="gramStart"/>
      <w:r>
        <w:rPr>
          <w:rFonts w:eastAsia="Calibri" w:cstheme="minorHAnsi"/>
        </w:rPr>
        <w:t>…….……..….…….</w:t>
      </w:r>
      <w:proofErr w:type="gramEnd"/>
      <w:r>
        <w:rPr>
          <w:rFonts w:eastAsia="Calibri" w:cstheme="minorHAnsi"/>
        </w:rPr>
        <w:t xml:space="preserve">. </w:t>
      </w:r>
    </w:p>
    <w:p w14:paraId="15C9E721" w14:textId="77777777" w:rsidR="008E358A" w:rsidRDefault="008E358A" w:rsidP="00AD3021">
      <w:pPr>
        <w:pStyle w:val="Standard"/>
        <w:rPr>
          <w:rFonts w:eastAsia="Calibri" w:cstheme="minorHAnsi"/>
        </w:rPr>
      </w:pPr>
    </w:p>
    <w:p w14:paraId="7DB4970E" w14:textId="77777777" w:rsidR="00AD3021" w:rsidRDefault="00AD3021" w:rsidP="00AD3021">
      <w:pPr>
        <w:pStyle w:val="Standard"/>
        <w:rPr>
          <w:rFonts w:asciiTheme="minorHAnsi" w:eastAsia="Calibri" w:hAnsiTheme="minorHAnsi" w:cstheme="minorHAnsi"/>
        </w:rPr>
      </w:pPr>
      <w:proofErr w:type="gramStart"/>
      <w:r>
        <w:rPr>
          <w:rFonts w:eastAsia="Calibri" w:cstheme="minorHAnsi"/>
        </w:rPr>
        <w:t>Podpis :</w:t>
      </w:r>
      <w:proofErr w:type="gramEnd"/>
      <w:r>
        <w:rPr>
          <w:rFonts w:eastAsia="Calibri" w:cstheme="minorHAnsi"/>
        </w:rPr>
        <w:t xml:space="preserve"> …………...</w:t>
      </w:r>
      <w:proofErr w:type="gramStart"/>
      <w:r>
        <w:rPr>
          <w:rFonts w:eastAsia="Calibri" w:cstheme="minorHAnsi"/>
        </w:rPr>
        <w:t>…….</w:t>
      </w:r>
      <w:proofErr w:type="gramEnd"/>
      <w:r>
        <w:rPr>
          <w:rFonts w:eastAsia="Calibri" w:cstheme="minorHAnsi"/>
        </w:rPr>
        <w:t>.</w:t>
      </w:r>
    </w:p>
    <w:p w14:paraId="1413EB86" w14:textId="77777777" w:rsidR="00AD3021" w:rsidRDefault="00AD3021" w:rsidP="00AD3021">
      <w:pPr>
        <w:pStyle w:val="Standard"/>
        <w:rPr>
          <w:rFonts w:asciiTheme="minorHAnsi" w:eastAsia="Calibri" w:hAnsiTheme="minorHAnsi" w:cstheme="minorHAnsi"/>
        </w:rPr>
      </w:pPr>
    </w:p>
    <w:p w14:paraId="5B3F3BD6" w14:textId="77777777" w:rsidR="008E358A" w:rsidRDefault="00AD3021" w:rsidP="00AD3021">
      <w:pPr>
        <w:pStyle w:val="Standard"/>
        <w:rPr>
          <w:rFonts w:eastAsia="Calibri" w:cstheme="minorHAnsi"/>
        </w:rPr>
      </w:pPr>
      <w:r>
        <w:rPr>
          <w:rFonts w:eastAsia="Calibri" w:cstheme="minorHAnsi"/>
        </w:rPr>
        <w:t xml:space="preserve">Imię i </w:t>
      </w:r>
      <w:proofErr w:type="gramStart"/>
      <w:r>
        <w:rPr>
          <w:rFonts w:eastAsia="Calibri" w:cstheme="minorHAnsi"/>
        </w:rPr>
        <w:t>nazwisko :</w:t>
      </w:r>
      <w:proofErr w:type="gramEnd"/>
      <w:r>
        <w:rPr>
          <w:rFonts w:eastAsia="Calibri" w:cstheme="minorHAnsi"/>
        </w:rPr>
        <w:t xml:space="preserve"> ……………...…</w:t>
      </w:r>
      <w:proofErr w:type="gramStart"/>
      <w:r>
        <w:rPr>
          <w:rFonts w:eastAsia="Calibri" w:cstheme="minorHAnsi"/>
        </w:rPr>
        <w:t>…….…..</w:t>
      </w:r>
      <w:proofErr w:type="gramEnd"/>
      <w:r>
        <w:rPr>
          <w:rFonts w:eastAsia="Calibri" w:cstheme="minorHAnsi"/>
        </w:rPr>
        <w:t>……………………………</w:t>
      </w:r>
      <w:proofErr w:type="gramStart"/>
      <w:r>
        <w:rPr>
          <w:rFonts w:eastAsia="Calibri" w:cstheme="minorHAnsi"/>
        </w:rPr>
        <w:t>…….……..….…….</w:t>
      </w:r>
      <w:proofErr w:type="gramEnd"/>
      <w:r>
        <w:rPr>
          <w:rFonts w:eastAsia="Calibri" w:cstheme="minorHAnsi"/>
        </w:rPr>
        <w:t xml:space="preserve">. </w:t>
      </w:r>
    </w:p>
    <w:p w14:paraId="23E75783" w14:textId="77777777" w:rsidR="008E358A" w:rsidRDefault="008E358A" w:rsidP="00AD3021">
      <w:pPr>
        <w:pStyle w:val="Standard"/>
        <w:rPr>
          <w:rFonts w:eastAsia="Calibri" w:cstheme="minorHAnsi"/>
        </w:rPr>
      </w:pPr>
    </w:p>
    <w:p w14:paraId="7D14FD1A" w14:textId="77777777" w:rsidR="00AD3021" w:rsidRDefault="00AD3021" w:rsidP="00AD3021">
      <w:pPr>
        <w:pStyle w:val="Standard"/>
        <w:rPr>
          <w:rFonts w:asciiTheme="minorHAnsi" w:eastAsia="Calibri" w:hAnsiTheme="minorHAnsi" w:cstheme="minorHAnsi"/>
        </w:rPr>
      </w:pPr>
      <w:proofErr w:type="gramStart"/>
      <w:r>
        <w:rPr>
          <w:rFonts w:eastAsia="Calibri" w:cstheme="minorHAnsi"/>
        </w:rPr>
        <w:t>Podpis :</w:t>
      </w:r>
      <w:proofErr w:type="gramEnd"/>
      <w:r>
        <w:rPr>
          <w:rFonts w:eastAsia="Calibri" w:cstheme="minorHAnsi"/>
        </w:rPr>
        <w:t xml:space="preserve"> …………...</w:t>
      </w:r>
      <w:proofErr w:type="gramStart"/>
      <w:r>
        <w:rPr>
          <w:rFonts w:eastAsia="Calibri" w:cstheme="minorHAnsi"/>
        </w:rPr>
        <w:t>…….</w:t>
      </w:r>
      <w:proofErr w:type="gramEnd"/>
      <w:r>
        <w:rPr>
          <w:rFonts w:eastAsia="Calibri" w:cstheme="minorHAnsi"/>
        </w:rPr>
        <w:t>.</w:t>
      </w:r>
    </w:p>
    <w:p w14:paraId="293EB759" w14:textId="77777777" w:rsidR="00AD3021" w:rsidRDefault="00AD3021" w:rsidP="00AD3021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</w:rPr>
      </w:pPr>
    </w:p>
    <w:p w14:paraId="660C9032" w14:textId="77777777" w:rsidR="008E358A" w:rsidRDefault="00AD3021" w:rsidP="00AD3021">
      <w:pPr>
        <w:pStyle w:val="Standard"/>
        <w:rPr>
          <w:rFonts w:eastAsia="Calibri" w:cstheme="minorHAnsi"/>
        </w:rPr>
      </w:pPr>
      <w:r>
        <w:rPr>
          <w:rFonts w:eastAsia="Calibri" w:cstheme="minorHAnsi"/>
        </w:rPr>
        <w:t xml:space="preserve">Imię i </w:t>
      </w:r>
      <w:proofErr w:type="gramStart"/>
      <w:r>
        <w:rPr>
          <w:rFonts w:eastAsia="Calibri" w:cstheme="minorHAnsi"/>
        </w:rPr>
        <w:t>nazwisko :</w:t>
      </w:r>
      <w:proofErr w:type="gramEnd"/>
      <w:r>
        <w:rPr>
          <w:rFonts w:eastAsia="Calibri" w:cstheme="minorHAnsi"/>
        </w:rPr>
        <w:t xml:space="preserve"> ……………...…</w:t>
      </w:r>
      <w:proofErr w:type="gramStart"/>
      <w:r>
        <w:rPr>
          <w:rFonts w:eastAsia="Calibri" w:cstheme="minorHAnsi"/>
        </w:rPr>
        <w:t>…….…..</w:t>
      </w:r>
      <w:proofErr w:type="gramEnd"/>
      <w:r>
        <w:rPr>
          <w:rFonts w:eastAsia="Calibri" w:cstheme="minorHAnsi"/>
        </w:rPr>
        <w:t>……………………………</w:t>
      </w:r>
      <w:proofErr w:type="gramStart"/>
      <w:r>
        <w:rPr>
          <w:rFonts w:eastAsia="Calibri" w:cstheme="minorHAnsi"/>
        </w:rPr>
        <w:t>…….……..….…….</w:t>
      </w:r>
      <w:proofErr w:type="gramEnd"/>
      <w:r>
        <w:rPr>
          <w:rFonts w:eastAsia="Calibri" w:cstheme="minorHAnsi"/>
        </w:rPr>
        <w:t xml:space="preserve">. </w:t>
      </w:r>
    </w:p>
    <w:p w14:paraId="0B04B738" w14:textId="77777777" w:rsidR="008E358A" w:rsidRDefault="008E358A" w:rsidP="00AD3021">
      <w:pPr>
        <w:pStyle w:val="Standard"/>
        <w:rPr>
          <w:rFonts w:eastAsia="Calibri" w:cstheme="minorHAnsi"/>
        </w:rPr>
      </w:pPr>
    </w:p>
    <w:p w14:paraId="4EF585C8" w14:textId="77777777" w:rsidR="00AD3021" w:rsidRDefault="00AD3021" w:rsidP="00AD3021">
      <w:pPr>
        <w:pStyle w:val="Standard"/>
        <w:rPr>
          <w:rFonts w:asciiTheme="minorHAnsi" w:eastAsia="Calibri" w:hAnsiTheme="minorHAnsi" w:cstheme="minorHAnsi"/>
        </w:rPr>
      </w:pPr>
      <w:proofErr w:type="gramStart"/>
      <w:r>
        <w:rPr>
          <w:rFonts w:eastAsia="Calibri" w:cstheme="minorHAnsi"/>
        </w:rPr>
        <w:t>Podpis :</w:t>
      </w:r>
      <w:proofErr w:type="gramEnd"/>
      <w:r>
        <w:rPr>
          <w:rFonts w:eastAsia="Calibri" w:cstheme="minorHAnsi"/>
        </w:rPr>
        <w:t xml:space="preserve"> …………...</w:t>
      </w:r>
      <w:proofErr w:type="gramStart"/>
      <w:r>
        <w:rPr>
          <w:rFonts w:eastAsia="Calibri" w:cstheme="minorHAnsi"/>
        </w:rPr>
        <w:t>…….</w:t>
      </w:r>
      <w:proofErr w:type="gramEnd"/>
      <w:r>
        <w:rPr>
          <w:rFonts w:eastAsia="Calibri" w:cstheme="minorHAnsi"/>
        </w:rPr>
        <w:t>.</w:t>
      </w:r>
    </w:p>
    <w:p w14:paraId="3C1A2A77" w14:textId="77777777" w:rsidR="00AD3021" w:rsidRDefault="00AD3021" w:rsidP="00AD3021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</w:rPr>
      </w:pPr>
    </w:p>
    <w:p w14:paraId="52DBE4C8" w14:textId="77777777" w:rsidR="00AD3021" w:rsidRDefault="00AD3021" w:rsidP="00AD3021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</w:rPr>
      </w:pPr>
    </w:p>
    <w:p w14:paraId="58E4A66B" w14:textId="77777777" w:rsidR="00AD3021" w:rsidRDefault="00AD3021" w:rsidP="00AD3021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</w:rPr>
      </w:pPr>
      <w:r>
        <w:rPr>
          <w:rFonts w:cstheme="minorHAnsi"/>
        </w:rPr>
        <w:t>Miejscowość…………………………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, </w:t>
      </w:r>
      <w:proofErr w:type="gramStart"/>
      <w:r>
        <w:rPr>
          <w:rFonts w:cstheme="minorHAnsi"/>
        </w:rPr>
        <w:t>data :</w:t>
      </w:r>
      <w:proofErr w:type="gramEnd"/>
      <w:r>
        <w:rPr>
          <w:rFonts w:cstheme="minorHAnsi"/>
        </w:rPr>
        <w:t xml:space="preserve"> …………………………</w:t>
      </w:r>
    </w:p>
    <w:p w14:paraId="56D147F0" w14:textId="77777777" w:rsidR="00AD3021" w:rsidRDefault="00AD3021" w:rsidP="00AD3021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</w:rPr>
      </w:pPr>
    </w:p>
    <w:p w14:paraId="35C19FB3" w14:textId="77777777" w:rsidR="00AD3021" w:rsidRDefault="00AD3021" w:rsidP="00AD3021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</w:rPr>
      </w:pPr>
    </w:p>
    <w:p w14:paraId="601863E0" w14:textId="77777777" w:rsidR="00AD3021" w:rsidRDefault="00AD3021" w:rsidP="00AD3021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</w:rPr>
      </w:pPr>
      <w:r>
        <w:rPr>
          <w:rFonts w:cstheme="minorHAnsi"/>
        </w:rPr>
        <w:t>Kontakt: Imię: 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tel. ………………………………………...</w:t>
      </w:r>
    </w:p>
    <w:p w14:paraId="22BC7E04" w14:textId="77777777" w:rsidR="00AD3021" w:rsidRDefault="00AD3021" w:rsidP="00AD3021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</w:rPr>
      </w:pPr>
    </w:p>
    <w:p w14:paraId="343B19AC" w14:textId="77777777" w:rsidR="008E358A" w:rsidRDefault="008E358A" w:rsidP="00AD3021">
      <w:pPr>
        <w:pStyle w:val="Standard"/>
        <w:tabs>
          <w:tab w:val="left" w:pos="9512"/>
          <w:tab w:val="left" w:pos="10004"/>
        </w:tabs>
        <w:rPr>
          <w:rFonts w:cstheme="minorHAnsi"/>
          <w:b/>
          <w:bCs/>
          <w:i/>
          <w:iCs/>
          <w:sz w:val="20"/>
          <w:szCs w:val="20"/>
        </w:rPr>
      </w:pPr>
    </w:p>
    <w:p w14:paraId="5A54BA7E" w14:textId="77777777" w:rsidR="00AD3021" w:rsidRDefault="00AD3021" w:rsidP="00AD3021">
      <w:pPr>
        <w:pStyle w:val="Standard"/>
        <w:tabs>
          <w:tab w:val="left" w:pos="9512"/>
          <w:tab w:val="left" w:pos="10004"/>
        </w:tabs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* niepotrzebne skreślić</w:t>
      </w:r>
    </w:p>
    <w:p w14:paraId="7F8359E6" w14:textId="77777777" w:rsidR="00AD3021" w:rsidRDefault="00AD3021" w:rsidP="00AD3021">
      <w:pPr>
        <w:pStyle w:val="Nagwek2"/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Klauzula informacyjna w zakresie przepisów o ochronie danych osobowych</w:t>
      </w:r>
    </w:p>
    <w:p w14:paraId="6D1CBC7F" w14:textId="77777777" w:rsidR="00AD3021" w:rsidRDefault="00AD3021" w:rsidP="00AD3021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 xml:space="preserve">-dla uczestników Rodzinnego Konkursu Palm, </w:t>
      </w:r>
      <w:r>
        <w:rPr>
          <w:rFonts w:eastAsia="Calibri" w:cstheme="minorHAnsi"/>
          <w:b/>
          <w:bCs/>
          <w:sz w:val="20"/>
          <w:szCs w:val="20"/>
        </w:rPr>
        <w:t xml:space="preserve">organizowanego przez Ośrodek Kultury, Sportu i Rekreacji Gminy Oświęcim </w:t>
      </w:r>
      <w:r>
        <w:rPr>
          <w:rFonts w:cstheme="minorHAnsi"/>
          <w:b/>
          <w:bCs/>
          <w:sz w:val="20"/>
          <w:szCs w:val="20"/>
        </w:rPr>
        <w:t>i ich opiekunów</w:t>
      </w:r>
    </w:p>
    <w:p w14:paraId="02783C5E" w14:textId="77777777" w:rsidR="00AD3021" w:rsidRDefault="00AD3021" w:rsidP="00AD3021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9B088BC" w14:textId="77777777" w:rsidR="00AD3021" w:rsidRDefault="00AD3021" w:rsidP="00AD3021">
      <w:pPr>
        <w:pStyle w:val="Standard"/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Szanowni Państwo!</w:t>
      </w:r>
    </w:p>
    <w:p w14:paraId="647A830B" w14:textId="39959789" w:rsidR="00AD3021" w:rsidRDefault="00AD3021" w:rsidP="00AD3021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Szanując Państwa prywatność oraz wypełniając obowiązek wynikający z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 r., str.1) uprzejmie informujemy co </w:t>
      </w:r>
      <w:r w:rsidR="00646C48">
        <w:rPr>
          <w:rFonts w:cstheme="minorHAnsi"/>
          <w:sz w:val="20"/>
          <w:szCs w:val="20"/>
        </w:rPr>
        <w:t>następuje:</w:t>
      </w:r>
    </w:p>
    <w:p w14:paraId="4B02194F" w14:textId="77777777" w:rsidR="00AD3021" w:rsidRDefault="00AD3021" w:rsidP="00AD3021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1. Administrator danych osobowych</w:t>
      </w:r>
    </w:p>
    <w:p w14:paraId="2A91BD26" w14:textId="202C17A5" w:rsidR="00AD3021" w:rsidRDefault="00AD3021" w:rsidP="00AD3021">
      <w:pPr>
        <w:pStyle w:val="textbody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Administratorem Państwa danych osobowych jest Ośrodek Kultury, Sportu i Rekreacji Gminy Oświęcim z/s w Brzezince, ul. Sportowa 9, 32-600 Oświęcim; </w:t>
      </w:r>
      <w:r w:rsidR="00646C48">
        <w:rPr>
          <w:rFonts w:asciiTheme="minorHAnsi" w:hAnsiTheme="minorHAnsi" w:cstheme="minorHAnsi"/>
          <w:sz w:val="20"/>
          <w:szCs w:val="20"/>
        </w:rPr>
        <w:t>NIP:</w:t>
      </w:r>
      <w:r>
        <w:rPr>
          <w:rFonts w:asciiTheme="minorHAnsi" w:hAnsiTheme="minorHAnsi" w:cstheme="minorHAnsi"/>
          <w:sz w:val="20"/>
          <w:szCs w:val="20"/>
        </w:rPr>
        <w:t xml:space="preserve"> 549-24-32-706; </w:t>
      </w:r>
      <w:r w:rsidR="00646C48">
        <w:rPr>
          <w:rFonts w:asciiTheme="minorHAnsi" w:hAnsiTheme="minorHAnsi" w:cstheme="minorHAnsi"/>
          <w:sz w:val="20"/>
          <w:szCs w:val="20"/>
        </w:rPr>
        <w:t>REGON:</w:t>
      </w:r>
      <w:r>
        <w:rPr>
          <w:rFonts w:asciiTheme="minorHAnsi" w:hAnsiTheme="minorHAnsi" w:cstheme="minorHAnsi"/>
          <w:sz w:val="20"/>
          <w:szCs w:val="20"/>
        </w:rPr>
        <w:t xml:space="preserve"> 122453282- reprezentowany przez Dyrektora Panią Weronikę Sporysz.</w:t>
      </w:r>
    </w:p>
    <w:p w14:paraId="34121F4A" w14:textId="77777777" w:rsidR="00AD3021" w:rsidRDefault="00AD3021" w:rsidP="00AD3021">
      <w:pPr>
        <w:pStyle w:val="textbody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 Administratorem można skontaktować się w następujący sposób:</w:t>
      </w:r>
    </w:p>
    <w:p w14:paraId="36473479" w14:textId="0165010D" w:rsidR="00AD3021" w:rsidRDefault="00646C48" w:rsidP="00AD3021">
      <w:pPr>
        <w:pStyle w:val="textbody0"/>
        <w:numPr>
          <w:ilvl w:val="0"/>
          <w:numId w:val="10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telefonicznie:</w:t>
      </w:r>
      <w:r w:rsidR="00AD3021">
        <w:rPr>
          <w:rFonts w:asciiTheme="minorHAnsi" w:hAnsiTheme="minorHAnsi" w:cstheme="minorHAnsi"/>
          <w:sz w:val="20"/>
          <w:szCs w:val="20"/>
        </w:rPr>
        <w:t xml:space="preserve"> (33) 843 10 75,</w:t>
      </w:r>
    </w:p>
    <w:p w14:paraId="64B4D095" w14:textId="77777777" w:rsidR="00AD3021" w:rsidRDefault="00AD3021" w:rsidP="00AD3021">
      <w:pPr>
        <w:pStyle w:val="textbody0"/>
        <w:numPr>
          <w:ilvl w:val="0"/>
          <w:numId w:val="10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listownie na adres: Brzezinka, ul. Sportowa 9, 32-600 Oświęcim,</w:t>
      </w:r>
    </w:p>
    <w:p w14:paraId="07B2E10A" w14:textId="77777777" w:rsidR="00AD3021" w:rsidRDefault="00AD3021" w:rsidP="00AD3021">
      <w:pPr>
        <w:pStyle w:val="textbody0"/>
        <w:numPr>
          <w:ilvl w:val="0"/>
          <w:numId w:val="10"/>
        </w:numPr>
        <w:spacing w:before="0" w:after="0"/>
        <w:jc w:val="both"/>
      </w:pPr>
      <w:r>
        <w:rPr>
          <w:rFonts w:asciiTheme="minorHAnsi" w:hAnsiTheme="minorHAnsi" w:cstheme="minorHAnsi"/>
          <w:sz w:val="20"/>
          <w:szCs w:val="20"/>
        </w:rPr>
        <w:t>przez e-mail: oksir</w:t>
      </w:r>
      <w:hyperlink r:id="rId5">
        <w:r>
          <w:rPr>
            <w:rFonts w:asciiTheme="minorHAnsi" w:hAnsiTheme="minorHAnsi" w:cstheme="minorHAnsi"/>
            <w:sz w:val="20"/>
            <w:szCs w:val="20"/>
          </w:rPr>
          <w:t>@oksir.gminaoswiecim.pl</w:t>
        </w:r>
      </w:hyperlink>
    </w:p>
    <w:p w14:paraId="746FE83D" w14:textId="77777777" w:rsidR="00AD3021" w:rsidRDefault="00AD3021" w:rsidP="00AD3021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2. Inspektor ochrony danych</w:t>
      </w:r>
    </w:p>
    <w:p w14:paraId="042D616D" w14:textId="77777777" w:rsidR="00AD3021" w:rsidRDefault="00AD3021" w:rsidP="00AD3021">
      <w:pPr>
        <w:pStyle w:val="textbody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 powołał Inspektora Ochrony Danych. Możesz się z nim skontaktować w następujący sposób:</w:t>
      </w:r>
    </w:p>
    <w:p w14:paraId="5BFF506A" w14:textId="0609E236" w:rsidR="00AD3021" w:rsidRDefault="00646C48" w:rsidP="00AD3021">
      <w:pPr>
        <w:pStyle w:val="textbody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telefonicznie:</w:t>
      </w:r>
      <w:r w:rsidR="00AD3021">
        <w:rPr>
          <w:rFonts w:asciiTheme="minorHAnsi" w:hAnsiTheme="minorHAnsi" w:cstheme="minorHAnsi"/>
          <w:sz w:val="20"/>
          <w:szCs w:val="20"/>
        </w:rPr>
        <w:t xml:space="preserve"> (33) 843 10 75,</w:t>
      </w:r>
    </w:p>
    <w:p w14:paraId="6CBCC6BA" w14:textId="77777777" w:rsidR="00AD3021" w:rsidRDefault="00AD3021" w:rsidP="00AD3021">
      <w:pPr>
        <w:pStyle w:val="textbody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listownie na adres: Brzezinka, ul. Sportowa 9, 32-600 Oświęcim,</w:t>
      </w:r>
    </w:p>
    <w:p w14:paraId="2120ADB5" w14:textId="77777777" w:rsidR="00AD3021" w:rsidRDefault="00AD3021" w:rsidP="00AD3021">
      <w:pPr>
        <w:pStyle w:val="textbody0"/>
        <w:spacing w:before="0" w:after="0"/>
        <w:jc w:val="both"/>
      </w:pPr>
      <w:r>
        <w:rPr>
          <w:rFonts w:asciiTheme="minorHAnsi" w:hAnsiTheme="minorHAnsi" w:cstheme="minorHAnsi"/>
          <w:sz w:val="20"/>
          <w:szCs w:val="20"/>
        </w:rPr>
        <w:t>przez e-mail: oksir</w:t>
      </w:r>
      <w:hyperlink r:id="rId6">
        <w:r>
          <w:rPr>
            <w:rFonts w:asciiTheme="minorHAnsi" w:hAnsiTheme="minorHAnsi" w:cstheme="minorHAnsi"/>
            <w:sz w:val="20"/>
            <w:szCs w:val="20"/>
          </w:rPr>
          <w:t>@oksir.gminaoswiecim.pl</w:t>
        </w:r>
      </w:hyperlink>
    </w:p>
    <w:p w14:paraId="7DB4AE06" w14:textId="77777777" w:rsidR="00AD3021" w:rsidRDefault="00AD3021" w:rsidP="00AD3021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3. Cele przetwarzania oraz podstawa prawna przetwarzania</w:t>
      </w:r>
    </w:p>
    <w:p w14:paraId="17852201" w14:textId="304400FB" w:rsidR="00AD3021" w:rsidRDefault="00AD3021" w:rsidP="00AD3021">
      <w:pPr>
        <w:pStyle w:val="textbody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Podstawą prawną przetwarzania Państwa danych osobowych jest art.6 ust.1 </w:t>
      </w: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lit.a</w:t>
      </w:r>
      <w:proofErr w:type="spellEnd"/>
      <w:proofErr w:type="gramEnd"/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sz w:val="20"/>
          <w:szCs w:val="20"/>
        </w:rPr>
        <w:t>lit.c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lit.f</w:t>
      </w:r>
      <w:proofErr w:type="spellEnd"/>
      <w:proofErr w:type="gramEnd"/>
      <w:r>
        <w:rPr>
          <w:rFonts w:asciiTheme="minorHAnsi" w:hAnsiTheme="minorHAnsi" w:cstheme="minorHAnsi"/>
          <w:sz w:val="20"/>
          <w:szCs w:val="20"/>
        </w:rPr>
        <w:t xml:space="preserve"> ww. Rozporządzenia oraz art. 7 ust.1 pkt.</w:t>
      </w:r>
      <w:r w:rsidR="00646C48">
        <w:rPr>
          <w:rFonts w:asciiTheme="minorHAnsi" w:hAnsiTheme="minorHAnsi" w:cstheme="minorHAnsi"/>
          <w:sz w:val="20"/>
          <w:szCs w:val="20"/>
        </w:rPr>
        <w:t>9 i</w:t>
      </w:r>
      <w:r>
        <w:rPr>
          <w:rFonts w:asciiTheme="minorHAnsi" w:hAnsiTheme="minorHAnsi" w:cstheme="minorHAnsi"/>
          <w:sz w:val="20"/>
          <w:szCs w:val="20"/>
        </w:rPr>
        <w:t xml:space="preserve"> 10 Ustawy z dnia 8 marca 1990 r. o samorządzie gminnym (j.t. Dz. U. z 2023 </w:t>
      </w:r>
      <w:proofErr w:type="gramStart"/>
      <w:r>
        <w:rPr>
          <w:rFonts w:asciiTheme="minorHAnsi" w:hAnsiTheme="minorHAnsi" w:cstheme="minorHAnsi"/>
          <w:sz w:val="20"/>
          <w:szCs w:val="20"/>
        </w:rPr>
        <w:t>r 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, poz.40 z </w:t>
      </w:r>
      <w:proofErr w:type="spellStart"/>
      <w:r>
        <w:rPr>
          <w:rFonts w:asciiTheme="minorHAnsi" w:hAnsiTheme="minorHAnsi" w:cstheme="minorHAnsi"/>
          <w:sz w:val="20"/>
          <w:szCs w:val="20"/>
        </w:rPr>
        <w:t>późn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zm.), Ustawa z dnia 25 października 1991r. o organizowaniu i prowadzeniu działalności kulturalnej (j.t. Dz. U. z 2020 r., poz.194 z </w:t>
      </w:r>
      <w:proofErr w:type="spellStart"/>
      <w:r>
        <w:rPr>
          <w:rFonts w:asciiTheme="minorHAnsi" w:hAnsiTheme="minorHAnsi" w:cstheme="minorHAnsi"/>
          <w:sz w:val="20"/>
          <w:szCs w:val="20"/>
        </w:rPr>
        <w:t>późn</w:t>
      </w:r>
      <w:proofErr w:type="spellEnd"/>
      <w:r>
        <w:rPr>
          <w:rFonts w:asciiTheme="minorHAnsi" w:hAnsiTheme="minorHAnsi" w:cstheme="minorHAnsi"/>
          <w:sz w:val="20"/>
          <w:szCs w:val="20"/>
        </w:rPr>
        <w:t>. zm.).</w:t>
      </w:r>
    </w:p>
    <w:p w14:paraId="697643B9" w14:textId="77777777" w:rsidR="00AD3021" w:rsidRDefault="00AD3021" w:rsidP="00AD3021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Celem przetwarzania danych jest realizacja zadań ustawowych i statutowych </w:t>
      </w:r>
      <w:proofErr w:type="spellStart"/>
      <w:r>
        <w:rPr>
          <w:rFonts w:cstheme="minorHAnsi"/>
          <w:sz w:val="20"/>
          <w:szCs w:val="20"/>
        </w:rPr>
        <w:t>OKSiR</w:t>
      </w:r>
      <w:proofErr w:type="spellEnd"/>
      <w:r>
        <w:rPr>
          <w:rFonts w:cstheme="minorHAnsi"/>
          <w:sz w:val="20"/>
          <w:szCs w:val="20"/>
        </w:rPr>
        <w:t xml:space="preserve">, w tym m.in upowszechnianie kultury, turystyki, sportu i rekreacji. W tym przypadku </w:t>
      </w:r>
      <w:r w:rsidR="008E358A">
        <w:rPr>
          <w:rFonts w:cstheme="minorHAnsi"/>
          <w:sz w:val="20"/>
          <w:szCs w:val="20"/>
        </w:rPr>
        <w:t>przeprowadzenia</w:t>
      </w:r>
      <w:r>
        <w:rPr>
          <w:rFonts w:cstheme="minorHAnsi"/>
          <w:sz w:val="20"/>
          <w:szCs w:val="20"/>
        </w:rPr>
        <w:t xml:space="preserve"> konkursu.</w:t>
      </w:r>
    </w:p>
    <w:p w14:paraId="7910F55B" w14:textId="77777777" w:rsidR="00AD3021" w:rsidRDefault="00AD3021" w:rsidP="00AD3021">
      <w:pPr>
        <w:pStyle w:val="Standard"/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4. Obowiązek podania danych</w:t>
      </w:r>
    </w:p>
    <w:p w14:paraId="1AA1AC81" w14:textId="77777777" w:rsidR="00AD3021" w:rsidRDefault="00AD3021" w:rsidP="00AD3021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Podanie przez Państwo danych osobowych jest niezbędne do udziału w konkursie.</w:t>
      </w:r>
    </w:p>
    <w:p w14:paraId="4763A1DC" w14:textId="77777777" w:rsidR="00AD3021" w:rsidRDefault="00AD3021" w:rsidP="00AD3021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5. Okres przechowywania danych osobowych</w:t>
      </w:r>
    </w:p>
    <w:p w14:paraId="54455C52" w14:textId="77777777" w:rsidR="00AD3021" w:rsidRDefault="00AD3021" w:rsidP="00AD3021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Państwa dane osobowe przechowywane będą przez okres do 3 lat. Okres ten może zostać przedłużony o okres przedawnienia roszczeń, jeżeli przetwarzanie danych będzie niezbędne dla dochodzenia roszczeń lub obrony przed takimi roszczeniami.</w:t>
      </w:r>
    </w:p>
    <w:p w14:paraId="03F3A91C" w14:textId="77777777" w:rsidR="00AD3021" w:rsidRDefault="00AD3021" w:rsidP="00AD3021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Fotografie oraz nagrania wideo z Twoim/Twojego podopiecznego wizerunkiem, o ile wyraziłeś taką zgodę, mogą zostać opublikowane na oficjalnej stronie internetowej </w:t>
      </w:r>
      <w:proofErr w:type="spellStart"/>
      <w:r>
        <w:rPr>
          <w:rFonts w:cstheme="minorHAnsi"/>
          <w:sz w:val="20"/>
          <w:szCs w:val="20"/>
        </w:rPr>
        <w:t>OKSiR</w:t>
      </w:r>
      <w:proofErr w:type="spellEnd"/>
      <w:r>
        <w:rPr>
          <w:rFonts w:cstheme="minorHAnsi"/>
          <w:sz w:val="20"/>
          <w:szCs w:val="20"/>
        </w:rPr>
        <w:t xml:space="preserve"> (tj. www.oksir.gminaoswiecim.pl) i Gminy Oświęcim (tj. www.gminaoswiecim.pl</w:t>
      </w:r>
      <w:proofErr w:type="gramStart"/>
      <w:r>
        <w:rPr>
          <w:rFonts w:cstheme="minorHAnsi"/>
          <w:sz w:val="20"/>
          <w:szCs w:val="20"/>
        </w:rPr>
        <w:t>),  a</w:t>
      </w:r>
      <w:proofErr w:type="gramEnd"/>
      <w:r>
        <w:rPr>
          <w:rFonts w:cstheme="minorHAnsi"/>
          <w:sz w:val="20"/>
          <w:szCs w:val="20"/>
        </w:rPr>
        <w:t xml:space="preserve"> także na Facebooku</w:t>
      </w:r>
      <w:r w:rsidR="008E358A">
        <w:rPr>
          <w:rFonts w:cstheme="minorHAnsi"/>
          <w:sz w:val="20"/>
          <w:szCs w:val="20"/>
        </w:rPr>
        <w:t xml:space="preserve"> i Instagramie</w:t>
      </w:r>
      <w:r>
        <w:rPr>
          <w:rFonts w:cstheme="minorHAnsi"/>
          <w:sz w:val="20"/>
          <w:szCs w:val="20"/>
        </w:rPr>
        <w:t xml:space="preserve"> tych podmiotów oraz na łamach gazety „Biuletyn Informacyjny Gminy Oświęcim”.</w:t>
      </w:r>
    </w:p>
    <w:p w14:paraId="35AB3931" w14:textId="77777777" w:rsidR="00AD3021" w:rsidRDefault="00AD3021" w:rsidP="00AD3021">
      <w:pPr>
        <w:pStyle w:val="Standard"/>
        <w:tabs>
          <w:tab w:val="left" w:pos="9071"/>
          <w:tab w:val="left" w:pos="9563"/>
        </w:tabs>
        <w:ind w:left="-1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Gazeta </w:t>
      </w:r>
      <w:r>
        <w:rPr>
          <w:rFonts w:cstheme="minorHAnsi"/>
          <w:sz w:val="20"/>
          <w:szCs w:val="20"/>
        </w:rPr>
        <w:t>„Biuletyn Informacyjny Gminy Oświęcim” publikowana jest w wersji papierowej</w:t>
      </w:r>
      <w:r w:rsidR="008E358A">
        <w:rPr>
          <w:rFonts w:cstheme="minorHAnsi"/>
          <w:sz w:val="20"/>
          <w:szCs w:val="20"/>
        </w:rPr>
        <w:t xml:space="preserve"> i kolportowana</w:t>
      </w:r>
      <w:r>
        <w:rPr>
          <w:rFonts w:cstheme="minorHAnsi"/>
          <w:sz w:val="20"/>
          <w:szCs w:val="20"/>
        </w:rPr>
        <w:t xml:space="preserve"> </w:t>
      </w:r>
      <w:r w:rsidR="008E358A">
        <w:rPr>
          <w:rFonts w:cstheme="minorHAnsi"/>
          <w:sz w:val="20"/>
          <w:szCs w:val="20"/>
        </w:rPr>
        <w:t>na terenie Gminy Oświęcim.</w:t>
      </w:r>
    </w:p>
    <w:p w14:paraId="04BDD21D" w14:textId="77777777" w:rsidR="00AD3021" w:rsidRDefault="00AD3021" w:rsidP="00AD3021">
      <w:pPr>
        <w:pStyle w:val="textbody0"/>
        <w:spacing w:before="0"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6. Odbiorcy danych</w:t>
      </w:r>
    </w:p>
    <w:p w14:paraId="013256B0" w14:textId="77777777" w:rsidR="00AD3021" w:rsidRDefault="00AD3021" w:rsidP="00AD3021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Odbiorcami Państwa danych osobowych mogą być podmioty współpracujące z </w:t>
      </w:r>
      <w:proofErr w:type="spellStart"/>
      <w:r>
        <w:rPr>
          <w:rFonts w:cstheme="minorHAnsi"/>
          <w:sz w:val="20"/>
          <w:szCs w:val="20"/>
        </w:rPr>
        <w:t>OKSiR</w:t>
      </w:r>
      <w:proofErr w:type="spellEnd"/>
      <w:r>
        <w:rPr>
          <w:rFonts w:cstheme="minorHAnsi"/>
          <w:sz w:val="20"/>
          <w:szCs w:val="20"/>
        </w:rPr>
        <w:t xml:space="preserve"> lub świadczące na jej rzecz usługi w celu realizacji zadań </w:t>
      </w:r>
      <w:proofErr w:type="spellStart"/>
      <w:r>
        <w:rPr>
          <w:rFonts w:cstheme="minorHAnsi"/>
          <w:sz w:val="20"/>
          <w:szCs w:val="20"/>
        </w:rPr>
        <w:t>OKSiR</w:t>
      </w:r>
      <w:proofErr w:type="spellEnd"/>
      <w:r>
        <w:rPr>
          <w:rFonts w:cstheme="minorHAnsi"/>
          <w:sz w:val="20"/>
          <w:szCs w:val="20"/>
        </w:rPr>
        <w:t>, o których mowa w pkt.3.</w:t>
      </w:r>
    </w:p>
    <w:p w14:paraId="0334619A" w14:textId="77777777" w:rsidR="00AD3021" w:rsidRDefault="00AD3021" w:rsidP="00AD3021">
      <w:pPr>
        <w:pStyle w:val="Standard"/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7. Przekazywanie danych osobowych do państwa trzeciego</w:t>
      </w:r>
    </w:p>
    <w:p w14:paraId="0B910540" w14:textId="77777777" w:rsidR="00AD3021" w:rsidRDefault="00AD3021" w:rsidP="00AD3021">
      <w:pPr>
        <w:pStyle w:val="Standard"/>
        <w:shd w:val="clear" w:color="auto" w:fill="FFFFFF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Administrator nie będzie przekazywać Państwa danych osobowych do państwa trzeciego lub organizacji międzynarodowej.</w:t>
      </w:r>
    </w:p>
    <w:p w14:paraId="55831EFB" w14:textId="77777777" w:rsidR="00AD3021" w:rsidRDefault="00AD3021" w:rsidP="00AD3021">
      <w:pPr>
        <w:pStyle w:val="textbody0"/>
        <w:spacing w:before="0" w:after="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8. Informacje o zautomatyzowanym podejmowaniu decyzji i profilowaniu</w:t>
      </w:r>
    </w:p>
    <w:p w14:paraId="224873A0" w14:textId="77777777" w:rsidR="00AD3021" w:rsidRDefault="00AD3021" w:rsidP="00AD3021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Twoje dane osobowe nie będą podlegały zautomatyzowanemu podejmowaniu decyzji oraz profilowaniu.</w:t>
      </w:r>
    </w:p>
    <w:p w14:paraId="508885D5" w14:textId="77777777" w:rsidR="00AD3021" w:rsidRDefault="00AD3021" w:rsidP="00AD3021">
      <w:pPr>
        <w:pStyle w:val="textbody0"/>
        <w:spacing w:before="0" w:after="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9. Prawa związane z przetwarzaniem danych osobowych</w:t>
      </w:r>
    </w:p>
    <w:p w14:paraId="20832BE0" w14:textId="77777777" w:rsidR="00AD3021" w:rsidRDefault="00AD3021" w:rsidP="00AD3021">
      <w:pPr>
        <w:pStyle w:val="textbody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Przysługują Państwu następujące prawa związane z przetwarzaniem danych osobowych:</w:t>
      </w:r>
    </w:p>
    <w:p w14:paraId="6336EEA3" w14:textId="77777777" w:rsidR="00AD3021" w:rsidRDefault="00AD3021" w:rsidP="00AD3021">
      <w:pPr>
        <w:pStyle w:val="textbody0"/>
        <w:numPr>
          <w:ilvl w:val="0"/>
          <w:numId w:val="9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dostępu do danych osobowych,</w:t>
      </w:r>
    </w:p>
    <w:p w14:paraId="4D6DE13E" w14:textId="77777777" w:rsidR="00AD3021" w:rsidRDefault="00AD3021" w:rsidP="00AD3021">
      <w:pPr>
        <w:pStyle w:val="textbody0"/>
        <w:numPr>
          <w:ilvl w:val="0"/>
          <w:numId w:val="9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prawo żądania ich sprostowania, </w:t>
      </w:r>
      <w:proofErr w:type="gramStart"/>
      <w:r>
        <w:rPr>
          <w:rFonts w:asciiTheme="minorHAnsi" w:hAnsiTheme="minorHAnsi" w:cstheme="minorHAnsi"/>
          <w:sz w:val="20"/>
          <w:szCs w:val="20"/>
        </w:rPr>
        <w:t>usunięcia,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lub ograniczenia przetwarzania,</w:t>
      </w:r>
    </w:p>
    <w:p w14:paraId="0B66F54C" w14:textId="77777777" w:rsidR="00AD3021" w:rsidRDefault="00AD3021" w:rsidP="00AD3021">
      <w:pPr>
        <w:pStyle w:val="textbody0"/>
        <w:numPr>
          <w:ilvl w:val="0"/>
          <w:numId w:val="9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wniesienia sprzeciwu wobec przetwarzania Twoich danych,</w:t>
      </w:r>
    </w:p>
    <w:p w14:paraId="07DD1C0F" w14:textId="77777777" w:rsidR="00AD3021" w:rsidRDefault="00AD3021" w:rsidP="00AD3021">
      <w:pPr>
        <w:pStyle w:val="textbody0"/>
        <w:widowControl/>
        <w:numPr>
          <w:ilvl w:val="0"/>
          <w:numId w:val="9"/>
        </w:numPr>
        <w:suppressAutoHyphens w:val="0"/>
        <w:spacing w:before="0" w:after="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do wycofania zgody przetwarzania danych w dowolnym momencie. Przy czym cofnięcie zgody nie ma wpływu na zgodność przetwarzania, którego dokonano na jej podstawie przed cofnięciem zgody,</w:t>
      </w:r>
    </w:p>
    <w:p w14:paraId="488A2ECF" w14:textId="77777777" w:rsidR="00AD3021" w:rsidRDefault="00AD3021" w:rsidP="00AD3021">
      <w:pPr>
        <w:pStyle w:val="textbody0"/>
        <w:numPr>
          <w:ilvl w:val="0"/>
          <w:numId w:val="9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wniesienia skargi do organu nadzorczego zajmującego się ochroną danych osobowych, tj. Prezesa Urzędu Ochrony Danych Osobowych, ul. Stawki 2, 00-193 Warszawa.</w:t>
      </w:r>
    </w:p>
    <w:p w14:paraId="7832A059" w14:textId="77777777" w:rsidR="00A42E6C" w:rsidRPr="00AD3021" w:rsidRDefault="00AD3021" w:rsidP="008E358A">
      <w:pPr>
        <w:pStyle w:val="Standard"/>
        <w:shd w:val="clear" w:color="auto" w:fill="FFFFFF"/>
        <w:jc w:val="both"/>
      </w:pPr>
      <w:r>
        <w:rPr>
          <w:rFonts w:cstheme="minorHAnsi"/>
          <w:sz w:val="20"/>
          <w:szCs w:val="20"/>
        </w:rPr>
        <w:t xml:space="preserve">Realizacja przez administratora żądania dostępu do danych osobowych, sprostowania danych osobowych, ograniczenia ich przetwarzania, usunięcia danych osobowych, przeniesienia danych do innego administratora oraz uprawnienia wniesienia sprzeciwu wobec przetwarzania danych </w:t>
      </w:r>
      <w:proofErr w:type="gramStart"/>
      <w:r>
        <w:rPr>
          <w:rFonts w:cstheme="minorHAnsi"/>
          <w:sz w:val="20"/>
          <w:szCs w:val="20"/>
        </w:rPr>
        <w:t>osobowych,  może</w:t>
      </w:r>
      <w:proofErr w:type="gramEnd"/>
      <w:r>
        <w:rPr>
          <w:rFonts w:cstheme="minorHAnsi"/>
          <w:sz w:val="20"/>
          <w:szCs w:val="20"/>
        </w:rPr>
        <w:t xml:space="preserve"> </w:t>
      </w:r>
      <w:proofErr w:type="gramStart"/>
      <w:r>
        <w:rPr>
          <w:rFonts w:cstheme="minorHAnsi"/>
          <w:sz w:val="20"/>
          <w:szCs w:val="20"/>
        </w:rPr>
        <w:t>nastąpić  w</w:t>
      </w:r>
      <w:proofErr w:type="gramEnd"/>
      <w:r>
        <w:rPr>
          <w:rFonts w:cstheme="minorHAnsi"/>
          <w:sz w:val="20"/>
          <w:szCs w:val="20"/>
        </w:rPr>
        <w:t xml:space="preserve"> przypadkach i na zasadach określonych w przepisach prawa.</w:t>
      </w:r>
    </w:p>
    <w:sectPr w:rsidR="00A42E6C" w:rsidRPr="00AD3021">
      <w:pgSz w:w="11906" w:h="16838"/>
      <w:pgMar w:top="851" w:right="851" w:bottom="851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AAD88C7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4" w15:restartNumberingAfterBreak="0">
    <w:nsid w:val="00000005"/>
    <w:multiLevelType w:val="singleLevel"/>
    <w:tmpl w:val="81984D38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4AF02647"/>
    <w:multiLevelType w:val="multilevel"/>
    <w:tmpl w:val="369C7E96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981031"/>
    <w:multiLevelType w:val="multilevel"/>
    <w:tmpl w:val="B04CFD5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02058209">
    <w:abstractNumId w:val="0"/>
    <w:lvlOverride w:ilvl="0">
      <w:startOverride w:val="1"/>
    </w:lvlOverride>
  </w:num>
  <w:num w:numId="2" w16cid:durableId="141629096">
    <w:abstractNumId w:val="5"/>
    <w:lvlOverride w:ilvl="0">
      <w:startOverride w:val="1"/>
    </w:lvlOverride>
  </w:num>
  <w:num w:numId="3" w16cid:durableId="1585259908">
    <w:abstractNumId w:val="1"/>
    <w:lvlOverride w:ilvl="0">
      <w:startOverride w:val="1"/>
    </w:lvlOverride>
  </w:num>
  <w:num w:numId="4" w16cid:durableId="1059787197">
    <w:abstractNumId w:val="4"/>
    <w:lvlOverride w:ilvl="0">
      <w:startOverride w:val="1"/>
    </w:lvlOverride>
  </w:num>
  <w:num w:numId="5" w16cid:durableId="1962875076">
    <w:abstractNumId w:val="2"/>
  </w:num>
  <w:num w:numId="6" w16cid:durableId="2030445004">
    <w:abstractNumId w:val="6"/>
    <w:lvlOverride w:ilvl="0">
      <w:startOverride w:val="1"/>
    </w:lvlOverride>
  </w:num>
  <w:num w:numId="7" w16cid:durableId="2054501755">
    <w:abstractNumId w:val="3"/>
    <w:lvlOverride w:ilvl="0">
      <w:startOverride w:val="1"/>
    </w:lvlOverride>
  </w:num>
  <w:num w:numId="8" w16cid:durableId="1215317622">
    <w:abstractNumId w:val="7"/>
    <w:lvlOverride w:ilvl="0">
      <w:startOverride w:val="1"/>
    </w:lvlOverride>
  </w:num>
  <w:num w:numId="9" w16cid:durableId="777025596">
    <w:abstractNumId w:val="9"/>
  </w:num>
  <w:num w:numId="10" w16cid:durableId="42676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1F"/>
    <w:rsid w:val="00463F1F"/>
    <w:rsid w:val="005747E0"/>
    <w:rsid w:val="00646C48"/>
    <w:rsid w:val="00842FDD"/>
    <w:rsid w:val="008E358A"/>
    <w:rsid w:val="00A02ECC"/>
    <w:rsid w:val="00A42E6C"/>
    <w:rsid w:val="00AD3021"/>
    <w:rsid w:val="00AE3DC5"/>
    <w:rsid w:val="00CC4E19"/>
    <w:rsid w:val="00D6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7479"/>
  <w15:docId w15:val="{B88236FB-9725-420B-8E3A-15FCE888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E6C"/>
    <w:pPr>
      <w:suppressAutoHyphens/>
    </w:pPr>
    <w:rPr>
      <w:rFonts w:ascii="Calibri" w:eastAsia="SimSun" w:hAnsi="Calibri" w:cs="Calibri"/>
      <w:kern w:val="2"/>
      <w:lang w:eastAsia="zh-CN"/>
    </w:rPr>
  </w:style>
  <w:style w:type="paragraph" w:styleId="Nagwek2">
    <w:name w:val="heading 2"/>
    <w:next w:val="Textbody"/>
    <w:link w:val="Nagwek2Znak"/>
    <w:uiPriority w:val="9"/>
    <w:unhideWhenUsed/>
    <w:qFormat/>
    <w:rsid w:val="00AD3021"/>
    <w:pPr>
      <w:widowControl w:val="0"/>
      <w:suppressAutoHyphens/>
      <w:spacing w:before="28" w:after="100" w:line="240" w:lineRule="auto"/>
      <w:textAlignment w:val="baseline"/>
      <w:outlineLvl w:val="1"/>
    </w:pPr>
    <w:rPr>
      <w:rFonts w:ascii="Times New Roman" w:eastAsia="SimSun" w:hAnsi="Times New Roman" w:cs="Mangal"/>
      <w:b/>
      <w:bCs/>
      <w:kern w:val="2"/>
      <w:sz w:val="36"/>
      <w:szCs w:val="3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A42E6C"/>
    <w:rPr>
      <w:color w:val="0563C1"/>
      <w:u w:val="single"/>
    </w:rPr>
  </w:style>
  <w:style w:type="paragraph" w:styleId="Akapitzlist">
    <w:name w:val="List Paragraph"/>
    <w:basedOn w:val="Normalny"/>
    <w:qFormat/>
    <w:rsid w:val="00A42E6C"/>
    <w:pPr>
      <w:widowControl w:val="0"/>
      <w:spacing w:after="0" w:line="240" w:lineRule="auto"/>
      <w:ind w:left="720"/>
    </w:pPr>
    <w:rPr>
      <w:rFonts w:ascii="Times New Roman" w:hAnsi="Times New Roman" w:cs="Mangal"/>
      <w:sz w:val="24"/>
      <w:szCs w:val="24"/>
      <w:lang w:bidi="hi-IN"/>
    </w:rPr>
  </w:style>
  <w:style w:type="paragraph" w:customStyle="1" w:styleId="Akapitzlist1">
    <w:name w:val="Akapit z listą1"/>
    <w:basedOn w:val="Normalny"/>
    <w:rsid w:val="00A42E6C"/>
    <w:pPr>
      <w:ind w:left="720"/>
    </w:pPr>
  </w:style>
  <w:style w:type="paragraph" w:customStyle="1" w:styleId="Standard">
    <w:name w:val="Standard"/>
    <w:qFormat/>
    <w:rsid w:val="00A42E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D3021"/>
    <w:rPr>
      <w:rFonts w:ascii="Times New Roman" w:eastAsia="SimSun" w:hAnsi="Times New Roman" w:cs="Mangal"/>
      <w:b/>
      <w:bCs/>
      <w:kern w:val="2"/>
      <w:sz w:val="36"/>
      <w:szCs w:val="36"/>
      <w:lang w:eastAsia="zh-CN" w:bidi="hi-IN"/>
    </w:rPr>
  </w:style>
  <w:style w:type="paragraph" w:customStyle="1" w:styleId="Textbody">
    <w:name w:val="Text body"/>
    <w:basedOn w:val="Standard"/>
    <w:qFormat/>
    <w:rsid w:val="00AD3021"/>
    <w:pPr>
      <w:spacing w:after="120"/>
      <w:textAlignment w:val="baseline"/>
    </w:pPr>
  </w:style>
  <w:style w:type="paragraph" w:customStyle="1" w:styleId="textbody0">
    <w:name w:val="textbody"/>
    <w:basedOn w:val="Standard"/>
    <w:qFormat/>
    <w:rsid w:val="00AD3021"/>
    <w:pPr>
      <w:spacing w:before="28" w:after="10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gops.gminaoswiecim.pl" TargetMode="External"/><Relationship Id="rId5" Type="http://schemas.openxmlformats.org/officeDocument/2006/relationships/hyperlink" Target="mailto:gops@gops.gminaoswieci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912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sk1</dc:creator>
  <cp:lastModifiedBy>OKSIR Gmina Oswiecim</cp:lastModifiedBy>
  <cp:revision>2</cp:revision>
  <dcterms:created xsi:type="dcterms:W3CDTF">2026-05-28T08:16:00Z</dcterms:created>
  <dcterms:modified xsi:type="dcterms:W3CDTF">2026-05-28T08:16:00Z</dcterms:modified>
</cp:coreProperties>
</file>